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0F5" w:rsidRDefault="002E29A9">
      <w:pPr>
        <w:pBdr>
          <w:top w:val="single" w:sz="14" w:space="0" w:color="000000"/>
          <w:left w:val="single" w:sz="14" w:space="0" w:color="000000"/>
          <w:bottom w:val="single" w:sz="14" w:space="0" w:color="000000"/>
          <w:right w:val="single" w:sz="14" w:space="0" w:color="000000"/>
        </w:pBdr>
        <w:spacing w:after="0"/>
        <w:ind w:right="294"/>
        <w:jc w:val="center"/>
      </w:pPr>
      <w:r>
        <w:rPr>
          <w:rFonts w:ascii="Verdana" w:eastAsia="Verdana" w:hAnsi="Verdana" w:cs="Verdana"/>
          <w:b/>
          <w:color w:val="FF0000"/>
          <w:sz w:val="52"/>
        </w:rPr>
        <w:t xml:space="preserve">Notion et analyse du caryotype  </w:t>
      </w:r>
    </w:p>
    <w:p w:rsidR="004270F5" w:rsidRDefault="002E29A9" w:rsidP="005472E3">
      <w:pPr>
        <w:pBdr>
          <w:top w:val="single" w:sz="14" w:space="0" w:color="000000"/>
          <w:left w:val="single" w:sz="14" w:space="0" w:color="000000"/>
          <w:bottom w:val="single" w:sz="14" w:space="0" w:color="000000"/>
          <w:right w:val="single" w:sz="14" w:space="0" w:color="000000"/>
        </w:pBdr>
        <w:spacing w:after="0"/>
        <w:ind w:right="294"/>
        <w:jc w:val="center"/>
      </w:pPr>
      <w:r>
        <w:rPr>
          <w:color w:val="002060"/>
          <w:sz w:val="28"/>
        </w:rPr>
        <w:t xml:space="preserve">Elaboré par: </w:t>
      </w:r>
      <w:proofErr w:type="spellStart"/>
      <w:r>
        <w:rPr>
          <w:color w:val="00B0F0"/>
          <w:sz w:val="28"/>
        </w:rPr>
        <w:t>Chalghemi</w:t>
      </w:r>
      <w:proofErr w:type="spellEnd"/>
      <w:r>
        <w:rPr>
          <w:color w:val="00B0F0"/>
          <w:sz w:val="28"/>
        </w:rPr>
        <w:t xml:space="preserve"> Mourad</w:t>
      </w:r>
      <w:r>
        <w:rPr>
          <w:color w:val="002060"/>
          <w:sz w:val="28"/>
        </w:rPr>
        <w:t xml:space="preserve"> : </w:t>
      </w:r>
      <w:proofErr w:type="gramStart"/>
      <w:r>
        <w:rPr>
          <w:color w:val="00B050"/>
          <w:sz w:val="28"/>
        </w:rPr>
        <w:t>prof</w:t>
      </w:r>
      <w:r>
        <w:rPr>
          <w:color w:val="002060"/>
          <w:sz w:val="28"/>
        </w:rPr>
        <w:t xml:space="preserve"> .</w:t>
      </w:r>
      <w:proofErr w:type="gramEnd"/>
      <w:r>
        <w:rPr>
          <w:color w:val="002060"/>
          <w:sz w:val="28"/>
        </w:rPr>
        <w:t xml:space="preserve"> </w:t>
      </w:r>
      <w:r>
        <w:rPr>
          <w:color w:val="00B0F0"/>
          <w:sz w:val="28"/>
        </w:rPr>
        <w:t>ONE FOR ONE LEARNING</w:t>
      </w:r>
    </w:p>
    <w:p w:rsidR="004270F5" w:rsidRDefault="002E29A9" w:rsidP="005472E3">
      <w:pPr>
        <w:spacing w:after="228"/>
      </w:pPr>
      <w:r>
        <w:rPr>
          <w:rFonts w:ascii="Arial" w:eastAsia="Arial" w:hAnsi="Arial" w:cs="Arial"/>
          <w:sz w:val="8"/>
        </w:rPr>
        <w:t xml:space="preserve"> </w:t>
      </w:r>
      <w:r>
        <w:rPr>
          <w:color w:val="002060"/>
          <w:sz w:val="32"/>
        </w:rPr>
        <w:t xml:space="preserve">Exercice d’évaluation </w:t>
      </w:r>
    </w:p>
    <w:p w:rsidR="004270F5" w:rsidRDefault="002E29A9">
      <w:pPr>
        <w:spacing w:after="10" w:line="249" w:lineRule="auto"/>
        <w:ind w:left="-5" w:hanging="10"/>
      </w:pPr>
      <w:r>
        <w:rPr>
          <w:rFonts w:ascii="Verdana" w:eastAsia="Verdana" w:hAnsi="Verdana" w:cs="Verdana"/>
          <w:sz w:val="24"/>
        </w:rPr>
        <w:t>L</w:t>
      </w:r>
      <w:r>
        <w:rPr>
          <w:rFonts w:ascii="Verdana" w:eastAsia="Verdana" w:hAnsi="Verdana" w:cs="Verdana"/>
          <w:sz w:val="24"/>
        </w:rPr>
        <w:t>e document suivant montre le caryotype d’un individu A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4270F5" w:rsidRDefault="002E29A9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270F5" w:rsidRDefault="002E29A9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</w:t>
      </w:r>
      <w:r>
        <w:rPr>
          <w:noProof/>
        </w:rPr>
        <w:drawing>
          <wp:inline distT="0" distB="0" distL="0" distR="0">
            <wp:extent cx="4143375" cy="1952625"/>
            <wp:effectExtent l="0" t="0" r="0" b="0"/>
            <wp:docPr id="299" name="Picture 2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Picture 29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270F5" w:rsidRDefault="002E29A9">
      <w:pPr>
        <w:spacing w:after="4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270F5" w:rsidRDefault="002E29A9">
      <w:pPr>
        <w:numPr>
          <w:ilvl w:val="0"/>
          <w:numId w:val="2"/>
        </w:numPr>
        <w:spacing w:after="230" w:line="249" w:lineRule="auto"/>
        <w:ind w:hanging="360"/>
      </w:pPr>
      <w:r>
        <w:rPr>
          <w:rFonts w:ascii="Verdana" w:eastAsia="Verdana" w:hAnsi="Verdana" w:cs="Verdana"/>
          <w:sz w:val="24"/>
        </w:rPr>
        <w:t>Identifiez le sexe de cet individu</w:t>
      </w:r>
      <w:r>
        <w:rPr>
          <w:rFonts w:ascii="Verdana" w:eastAsia="Verdana" w:hAnsi="Verdana" w:cs="Verdana"/>
          <w:b/>
          <w:sz w:val="24"/>
        </w:rPr>
        <w:t>.</w:t>
      </w:r>
      <w:r>
        <w:rPr>
          <w:rFonts w:ascii="Verdana" w:eastAsia="Verdana" w:hAnsi="Verdana" w:cs="Verdana"/>
          <w:sz w:val="24"/>
        </w:rPr>
        <w:t xml:space="preserve"> </w:t>
      </w:r>
    </w:p>
    <w:p w:rsidR="004270F5" w:rsidRDefault="00F043DF" w:rsidP="00F043DF">
      <w:pPr>
        <w:spacing w:after="31" w:line="249" w:lineRule="auto"/>
      </w:pPr>
      <w:r>
        <w:rPr>
          <w:rFonts w:ascii="Verdana" w:eastAsia="Verdana" w:hAnsi="Verdana" w:cs="Verdana"/>
          <w:sz w:val="24"/>
        </w:rPr>
        <w:t>Cet individu est un homme car son caryotype contient les chromosomes sexuelles x et y</w:t>
      </w:r>
      <w:r w:rsidR="002E29A9">
        <w:rPr>
          <w:rFonts w:ascii="Verdana" w:eastAsia="Verdana" w:hAnsi="Verdana" w:cs="Verdana"/>
          <w:sz w:val="24"/>
        </w:rPr>
        <w:t xml:space="preserve"> </w:t>
      </w:r>
    </w:p>
    <w:p w:rsidR="004270F5" w:rsidRDefault="002E29A9">
      <w:pPr>
        <w:numPr>
          <w:ilvl w:val="0"/>
          <w:numId w:val="2"/>
        </w:numPr>
        <w:spacing w:after="230" w:line="249" w:lineRule="auto"/>
        <w:ind w:hanging="360"/>
      </w:pPr>
      <w:r>
        <w:rPr>
          <w:rFonts w:ascii="Verdana" w:eastAsia="Verdana" w:hAnsi="Verdana" w:cs="Verdana"/>
          <w:sz w:val="24"/>
        </w:rPr>
        <w:t xml:space="preserve">Justifiez la diploïdie de l’individu A  </w:t>
      </w:r>
    </w:p>
    <w:p w:rsidR="004270F5" w:rsidRPr="00F043DF" w:rsidRDefault="00F043DF" w:rsidP="00F043DF">
      <w:pPr>
        <w:spacing w:after="265" w:line="249" w:lineRule="auto"/>
        <w:rPr>
          <w:rFonts w:ascii="Verdana" w:eastAsia="Verdana" w:hAnsi="Verdana" w:cs="Verdana"/>
          <w:sz w:val="24"/>
        </w:rPr>
      </w:pPr>
      <w:r>
        <w:rPr>
          <w:rFonts w:ascii="Verdana" w:eastAsia="Verdana" w:hAnsi="Verdana" w:cs="Verdana"/>
          <w:sz w:val="24"/>
        </w:rPr>
        <w:t xml:space="preserve">Il a 10 Paires de chromosomes homologues </w:t>
      </w:r>
      <w:proofErr w:type="gramStart"/>
      <w:r>
        <w:rPr>
          <w:rFonts w:ascii="Verdana" w:eastAsia="Verdana" w:hAnsi="Verdana" w:cs="Verdana"/>
          <w:sz w:val="24"/>
        </w:rPr>
        <w:t>a</w:t>
      </w:r>
      <w:proofErr w:type="gramEnd"/>
      <w:r>
        <w:rPr>
          <w:rFonts w:ascii="Verdana" w:eastAsia="Verdana" w:hAnsi="Verdana" w:cs="Verdana"/>
          <w:sz w:val="24"/>
        </w:rPr>
        <w:t xml:space="preserve"> l’exception des chromosomes sexuelles </w:t>
      </w:r>
      <w:r w:rsidR="002E29A9">
        <w:rPr>
          <w:rFonts w:ascii="Verdana" w:eastAsia="Verdana" w:hAnsi="Verdana" w:cs="Verdana"/>
          <w:sz w:val="24"/>
        </w:rPr>
        <w:t xml:space="preserve"> </w:t>
      </w:r>
    </w:p>
    <w:p w:rsidR="004270F5" w:rsidRDefault="002E29A9">
      <w:pPr>
        <w:numPr>
          <w:ilvl w:val="0"/>
          <w:numId w:val="2"/>
        </w:numPr>
        <w:spacing w:after="230" w:line="249" w:lineRule="auto"/>
        <w:ind w:hanging="360"/>
      </w:pPr>
      <w:r>
        <w:rPr>
          <w:rFonts w:ascii="Verdana" w:eastAsia="Verdana" w:hAnsi="Verdana" w:cs="Verdana"/>
          <w:sz w:val="24"/>
        </w:rPr>
        <w:t xml:space="preserve">Ecrivez la formule chromosomique de l’individu A </w:t>
      </w:r>
    </w:p>
    <w:p w:rsidR="004270F5" w:rsidRPr="00F043DF" w:rsidRDefault="002628FA" w:rsidP="002628FA">
      <w:pPr>
        <w:spacing w:after="261" w:line="249" w:lineRule="auto"/>
        <w:ind w:left="154" w:hanging="10"/>
        <w:rPr>
          <w:rFonts w:ascii="Verdana" w:eastAsia="Verdana" w:hAnsi="Verdana" w:cs="Verdana"/>
          <w:sz w:val="24"/>
        </w:rPr>
      </w:pPr>
      <w:r>
        <w:rPr>
          <w:rFonts w:ascii="Verdana" w:eastAsia="Verdana" w:hAnsi="Verdana" w:cs="Verdana"/>
          <w:sz w:val="24"/>
        </w:rPr>
        <w:t xml:space="preserve">2n=20 autosomes + </w:t>
      </w:r>
      <w:proofErr w:type="spellStart"/>
      <w:r>
        <w:rPr>
          <w:rFonts w:ascii="Verdana" w:eastAsia="Verdana" w:hAnsi="Verdana" w:cs="Verdana"/>
          <w:sz w:val="24"/>
        </w:rPr>
        <w:t>xy</w:t>
      </w:r>
      <w:proofErr w:type="spellEnd"/>
      <w:r w:rsidR="002E29A9">
        <w:rPr>
          <w:rFonts w:ascii="Verdana" w:eastAsia="Verdana" w:hAnsi="Verdana" w:cs="Verdana"/>
          <w:sz w:val="24"/>
        </w:rPr>
        <w:t xml:space="preserve"> </w:t>
      </w:r>
    </w:p>
    <w:p w:rsidR="004270F5" w:rsidRDefault="002E29A9">
      <w:pPr>
        <w:numPr>
          <w:ilvl w:val="0"/>
          <w:numId w:val="2"/>
        </w:numPr>
        <w:spacing w:after="230" w:line="249" w:lineRule="auto"/>
        <w:ind w:hanging="360"/>
      </w:pPr>
      <w:r>
        <w:rPr>
          <w:rFonts w:ascii="Verdana" w:eastAsia="Verdana" w:hAnsi="Verdana" w:cs="Verdana"/>
          <w:sz w:val="24"/>
        </w:rPr>
        <w:t xml:space="preserve">Ecrivez les formules chromosomiques des gamètes produits par l’individu A </w:t>
      </w:r>
    </w:p>
    <w:p w:rsidR="002628FA" w:rsidRDefault="002628FA" w:rsidP="002628FA">
      <w:pPr>
        <w:spacing w:after="31" w:line="249" w:lineRule="auto"/>
        <w:rPr>
          <w:rFonts w:ascii="Verdana" w:eastAsia="Verdana" w:hAnsi="Verdana" w:cs="Verdana"/>
          <w:sz w:val="24"/>
        </w:rPr>
      </w:pPr>
      <w:r>
        <w:rPr>
          <w:rFonts w:ascii="Verdana" w:eastAsia="Verdana" w:hAnsi="Verdana" w:cs="Verdana"/>
          <w:sz w:val="24"/>
        </w:rPr>
        <w:t>Gamète 1 : n=10 autosomes + x</w:t>
      </w:r>
    </w:p>
    <w:p w:rsidR="004270F5" w:rsidRPr="002628FA" w:rsidRDefault="002628FA" w:rsidP="002628FA">
      <w:pPr>
        <w:rPr>
          <w:sz w:val="28"/>
          <w:szCs w:val="28"/>
        </w:rPr>
      </w:pPr>
      <w:r w:rsidRPr="002628FA">
        <w:rPr>
          <w:sz w:val="28"/>
          <w:szCs w:val="28"/>
        </w:rPr>
        <w:t xml:space="preserve"> Gamète 2 : n=10 autosomes + y</w:t>
      </w:r>
      <w:r w:rsidR="002E29A9" w:rsidRPr="002628FA">
        <w:rPr>
          <w:sz w:val="28"/>
          <w:szCs w:val="28"/>
        </w:rPr>
        <w:t xml:space="preserve"> </w:t>
      </w:r>
    </w:p>
    <w:p w:rsidR="004270F5" w:rsidRDefault="002E29A9">
      <w:pPr>
        <w:spacing w:after="3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270F5" w:rsidRDefault="002E29A9">
      <w:pPr>
        <w:numPr>
          <w:ilvl w:val="0"/>
          <w:numId w:val="2"/>
        </w:numPr>
        <w:spacing w:after="10" w:line="249" w:lineRule="auto"/>
        <w:ind w:hanging="360"/>
      </w:pPr>
      <w:r>
        <w:rPr>
          <w:rFonts w:ascii="Verdana" w:eastAsia="Verdana" w:hAnsi="Verdana" w:cs="Verdana"/>
          <w:sz w:val="24"/>
        </w:rPr>
        <w:t xml:space="preserve">Représentez la garniture chromosomique des gamètes produits par l’individu A </w:t>
      </w:r>
    </w:p>
    <w:p w:rsidR="004270F5" w:rsidRDefault="002E29A9">
      <w:pPr>
        <w:spacing w:after="0"/>
        <w:ind w:left="504"/>
      </w:pPr>
      <w:r>
        <w:rPr>
          <w:rFonts w:ascii="Verdana" w:eastAsia="Verdana" w:hAnsi="Verdana" w:cs="Verdana"/>
          <w:sz w:val="24"/>
        </w:rPr>
        <w:t xml:space="preserve"> </w:t>
      </w:r>
    </w:p>
    <w:tbl>
      <w:tblPr>
        <w:tblStyle w:val="TableGrid"/>
        <w:tblW w:w="10065" w:type="dxa"/>
        <w:tblInd w:w="716" w:type="dxa"/>
        <w:tblCellMar>
          <w:top w:w="45" w:type="dxa"/>
          <w:left w:w="10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922"/>
        <w:gridCol w:w="5143"/>
      </w:tblGrid>
      <w:tr w:rsidR="004270F5">
        <w:trPr>
          <w:trHeight w:val="3131"/>
        </w:trPr>
        <w:tc>
          <w:tcPr>
            <w:tcW w:w="4922" w:type="dxa"/>
            <w:tcBorders>
              <w:top w:val="double" w:sz="14" w:space="0" w:color="000000"/>
              <w:left w:val="double" w:sz="14" w:space="0" w:color="000000"/>
              <w:bottom w:val="double" w:sz="14" w:space="0" w:color="000000"/>
              <w:right w:val="double" w:sz="14" w:space="0" w:color="000000"/>
            </w:tcBorders>
          </w:tcPr>
          <w:p w:rsidR="004270F5" w:rsidRDefault="002E29A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4270F5" w:rsidRDefault="002E29A9" w:rsidP="00335BD1">
            <w:pPr>
              <w:tabs>
                <w:tab w:val="left" w:pos="1800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2628FA" w:rsidRPr="002628FA">
              <w:rPr>
                <w:sz w:val="18"/>
                <w:szCs w:val="18"/>
              </w:rPr>
              <w:t xml:space="preserve">X           </w:t>
            </w:r>
            <w:proofErr w:type="spellStart"/>
            <w:r w:rsidR="002628FA">
              <w:rPr>
                <w:sz w:val="18"/>
                <w:szCs w:val="18"/>
              </w:rPr>
              <w:t>x</w:t>
            </w:r>
            <w:proofErr w:type="spellEnd"/>
            <w:r w:rsidR="002628FA">
              <w:rPr>
                <w:sz w:val="18"/>
                <w:szCs w:val="18"/>
              </w:rPr>
              <w:t xml:space="preserve">              </w:t>
            </w:r>
            <w:proofErr w:type="spellStart"/>
            <w:r w:rsidR="00335BD1" w:rsidRPr="00335BD1">
              <w:rPr>
                <w:sz w:val="24"/>
                <w:szCs w:val="24"/>
              </w:rPr>
              <w:t>X</w:t>
            </w:r>
            <w:proofErr w:type="spellEnd"/>
            <w:r w:rsidR="00335BD1">
              <w:rPr>
                <w:sz w:val="24"/>
                <w:szCs w:val="24"/>
              </w:rPr>
              <w:tab/>
            </w:r>
            <w:r w:rsidR="00335BD1" w:rsidRPr="00335BD1">
              <w:rPr>
                <w:sz w:val="28"/>
                <w:szCs w:val="28"/>
              </w:rPr>
              <w:t>X</w:t>
            </w:r>
            <w:r w:rsidR="00335BD1">
              <w:rPr>
                <w:sz w:val="28"/>
                <w:szCs w:val="28"/>
              </w:rPr>
              <w:t xml:space="preserve">      </w:t>
            </w:r>
            <w:proofErr w:type="spellStart"/>
            <w:r w:rsidR="00335BD1" w:rsidRPr="00335BD1">
              <w:rPr>
                <w:sz w:val="36"/>
                <w:szCs w:val="36"/>
              </w:rPr>
              <w:t>X</w:t>
            </w:r>
            <w:proofErr w:type="spellEnd"/>
            <w:r w:rsidR="00335BD1">
              <w:rPr>
                <w:sz w:val="36"/>
                <w:szCs w:val="36"/>
              </w:rPr>
              <w:t xml:space="preserve">   </w:t>
            </w:r>
            <w:proofErr w:type="spellStart"/>
            <w:r w:rsidR="00335BD1" w:rsidRPr="00335BD1">
              <w:rPr>
                <w:sz w:val="44"/>
                <w:szCs w:val="44"/>
              </w:rPr>
              <w:t>X</w:t>
            </w:r>
            <w:proofErr w:type="spellEnd"/>
          </w:p>
          <w:p w:rsidR="004270F5" w:rsidRDefault="002E29A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4270F5" w:rsidRPr="00335BD1" w:rsidRDefault="002E29A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335BD1" w:rsidRPr="00335BD1">
              <w:rPr>
                <w:rFonts w:ascii="Times New Roman" w:eastAsia="Times New Roman" w:hAnsi="Times New Roman" w:cs="Times New Roman"/>
                <w:sz w:val="52"/>
                <w:szCs w:val="52"/>
              </w:rPr>
              <w:t>X</w:t>
            </w:r>
            <w:r w:rsidR="00335BD1">
              <w:rPr>
                <w:rFonts w:ascii="Times New Roman" w:eastAsia="Times New Roman" w:hAnsi="Times New Roman" w:cs="Times New Roman"/>
                <w:sz w:val="52"/>
                <w:szCs w:val="52"/>
              </w:rPr>
              <w:t xml:space="preserve">    </w:t>
            </w:r>
            <w:proofErr w:type="spellStart"/>
            <w:r w:rsidR="00335BD1" w:rsidRPr="00335BD1">
              <w:rPr>
                <w:rFonts w:ascii="Times New Roman" w:eastAsia="Times New Roman" w:hAnsi="Times New Roman" w:cs="Times New Roman"/>
                <w:sz w:val="72"/>
                <w:szCs w:val="72"/>
              </w:rPr>
              <w:t>X</w:t>
            </w:r>
            <w:proofErr w:type="spellEnd"/>
            <w:r w:rsidR="00335BD1">
              <w:rPr>
                <w:rFonts w:ascii="Times New Roman" w:eastAsia="Times New Roman" w:hAnsi="Times New Roman" w:cs="Times New Roman"/>
                <w:sz w:val="72"/>
                <w:szCs w:val="72"/>
              </w:rPr>
              <w:t xml:space="preserve">    </w:t>
            </w:r>
            <w:proofErr w:type="spellStart"/>
            <w:r w:rsidR="00335BD1" w:rsidRPr="00335BD1">
              <w:rPr>
                <w:rFonts w:ascii="Times New Roman" w:eastAsia="Times New Roman" w:hAnsi="Times New Roman" w:cs="Times New Roman"/>
                <w:sz w:val="96"/>
                <w:szCs w:val="96"/>
              </w:rPr>
              <w:t>X</w:t>
            </w:r>
            <w:proofErr w:type="spellEnd"/>
            <w:r w:rsidR="00335BD1">
              <w:rPr>
                <w:rFonts w:ascii="Times New Roman" w:eastAsia="Times New Roman" w:hAnsi="Times New Roman" w:cs="Times New Roman"/>
                <w:sz w:val="96"/>
                <w:szCs w:val="96"/>
              </w:rPr>
              <w:t xml:space="preserve"> </w:t>
            </w:r>
            <w:proofErr w:type="spellStart"/>
            <w:r w:rsidR="00335BD1" w:rsidRPr="00335BD1">
              <w:rPr>
                <w:rFonts w:ascii="Times New Roman" w:eastAsia="Times New Roman" w:hAnsi="Times New Roman" w:cs="Times New Roman"/>
                <w:sz w:val="144"/>
                <w:szCs w:val="144"/>
              </w:rPr>
              <w:t>X</w:t>
            </w:r>
            <w:proofErr w:type="spellEnd"/>
            <w:r w:rsidR="00335BD1">
              <w:rPr>
                <w:rFonts w:ascii="Times New Roman" w:eastAsia="Times New Roman" w:hAnsi="Times New Roman" w:cs="Times New Roman"/>
                <w:sz w:val="144"/>
                <w:szCs w:val="144"/>
              </w:rPr>
              <w:t xml:space="preserve"> </w:t>
            </w:r>
          </w:p>
          <w:p w:rsidR="004270F5" w:rsidRDefault="002E29A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="00335BD1">
              <w:rPr>
                <w:rFonts w:ascii="Times New Roman" w:eastAsia="Times New Roman" w:hAnsi="Times New Roman" w:cs="Times New Roman"/>
                <w:sz w:val="24"/>
              </w:rPr>
              <w:t>y</w:t>
            </w:r>
            <w:proofErr w:type="gramEnd"/>
          </w:p>
          <w:p w:rsidR="004270F5" w:rsidRDefault="002E29A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4270F5" w:rsidRDefault="002E29A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4270F5" w:rsidRDefault="002E29A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4270F5" w:rsidRDefault="002E29A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4270F5" w:rsidRDefault="002E29A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143" w:type="dxa"/>
            <w:tcBorders>
              <w:top w:val="double" w:sz="14" w:space="0" w:color="000000"/>
              <w:left w:val="double" w:sz="14" w:space="0" w:color="000000"/>
              <w:bottom w:val="double" w:sz="14" w:space="0" w:color="000000"/>
              <w:right w:val="double" w:sz="14" w:space="0" w:color="000000"/>
            </w:tcBorders>
          </w:tcPr>
          <w:p w:rsidR="004270F5" w:rsidRDefault="002E29A9">
            <w:pPr>
              <w:spacing w:after="0"/>
              <w:ind w:left="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2628FA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2628FA" w:rsidRPr="002628FA" w:rsidRDefault="002628FA">
            <w:pPr>
              <w:spacing w:after="0"/>
              <w:ind w:left="5"/>
              <w:rPr>
                <w:rFonts w:ascii="Times New Roman" w:eastAsia="Times New Roman" w:hAnsi="Times New Roman" w:cs="Times New Roman"/>
                <w:sz w:val="16"/>
                <w:szCs w:val="14"/>
              </w:rPr>
            </w:pPr>
            <w:r w:rsidRPr="002628FA">
              <w:rPr>
                <w:rFonts w:ascii="Times New Roman" w:eastAsia="Times New Roman" w:hAnsi="Times New Roman" w:cs="Times New Roman"/>
                <w:sz w:val="16"/>
                <w:szCs w:val="14"/>
              </w:rPr>
              <w:t>X</w:t>
            </w:r>
            <w:r>
              <w:rPr>
                <w:rFonts w:ascii="Times New Roman" w:eastAsia="Times New Roman" w:hAnsi="Times New Roman" w:cs="Times New Roman"/>
                <w:sz w:val="16"/>
                <w:szCs w:val="14"/>
              </w:rPr>
              <w:t xml:space="preserve">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4"/>
              </w:rPr>
              <w:t>x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4"/>
              </w:rPr>
              <w:t xml:space="preserve"> </w:t>
            </w:r>
            <w:r w:rsidR="00335BD1">
              <w:rPr>
                <w:rFonts w:ascii="Times New Roman" w:eastAsia="Times New Roman" w:hAnsi="Times New Roman" w:cs="Times New Roman"/>
                <w:sz w:val="16"/>
                <w:szCs w:val="14"/>
              </w:rPr>
              <w:t xml:space="preserve">           </w:t>
            </w:r>
            <w:proofErr w:type="spellStart"/>
            <w:r w:rsidR="00335BD1" w:rsidRPr="00335BD1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proofErr w:type="spellEnd"/>
            <w:r w:rsidR="00335B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  <w:proofErr w:type="spellStart"/>
            <w:r w:rsidR="00335BD1" w:rsidRPr="00335BD1">
              <w:rPr>
                <w:rFonts w:ascii="Times New Roman" w:eastAsia="Times New Roman" w:hAnsi="Times New Roman" w:cs="Times New Roman"/>
                <w:sz w:val="28"/>
                <w:szCs w:val="28"/>
              </w:rPr>
              <w:t>X</w:t>
            </w:r>
            <w:proofErr w:type="spellEnd"/>
            <w:r w:rsidR="00335B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="00335BD1" w:rsidRPr="00335BD1">
              <w:rPr>
                <w:rFonts w:ascii="Times New Roman" w:eastAsia="Times New Roman" w:hAnsi="Times New Roman" w:cs="Times New Roman"/>
                <w:sz w:val="36"/>
                <w:szCs w:val="36"/>
              </w:rPr>
              <w:t>X</w:t>
            </w:r>
            <w:proofErr w:type="spellEnd"/>
            <w:r w:rsidR="00335BD1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    </w:t>
            </w:r>
            <w:proofErr w:type="spellStart"/>
            <w:r w:rsidR="00335BD1" w:rsidRPr="00335BD1">
              <w:rPr>
                <w:rFonts w:ascii="Times New Roman" w:eastAsia="Times New Roman" w:hAnsi="Times New Roman" w:cs="Times New Roman"/>
                <w:sz w:val="44"/>
                <w:szCs w:val="44"/>
              </w:rPr>
              <w:t>X</w:t>
            </w:r>
            <w:proofErr w:type="spellEnd"/>
          </w:p>
          <w:p w:rsidR="00335BD1" w:rsidRDefault="00335BD1">
            <w:pPr>
              <w:spacing w:after="0"/>
              <w:ind w:left="5"/>
            </w:pPr>
          </w:p>
          <w:p w:rsidR="00335BD1" w:rsidRPr="00335BD1" w:rsidRDefault="00335BD1" w:rsidP="00335BD1">
            <w:pPr>
              <w:rPr>
                <w:sz w:val="144"/>
                <w:szCs w:val="144"/>
              </w:rPr>
            </w:pPr>
            <w:r w:rsidRPr="00335BD1">
              <w:rPr>
                <w:sz w:val="56"/>
                <w:szCs w:val="56"/>
              </w:rPr>
              <w:t>X</w:t>
            </w:r>
            <w:r>
              <w:rPr>
                <w:sz w:val="72"/>
                <w:szCs w:val="72"/>
              </w:rPr>
              <w:t xml:space="preserve">   </w:t>
            </w:r>
            <w:proofErr w:type="spellStart"/>
            <w:r w:rsidRPr="00335BD1">
              <w:rPr>
                <w:sz w:val="72"/>
                <w:szCs w:val="72"/>
              </w:rPr>
              <w:t>X</w:t>
            </w:r>
            <w:proofErr w:type="spellEnd"/>
            <w:r>
              <w:rPr>
                <w:sz w:val="72"/>
                <w:szCs w:val="72"/>
              </w:rPr>
              <w:t xml:space="preserve">    </w:t>
            </w:r>
            <w:proofErr w:type="spellStart"/>
            <w:r w:rsidRPr="00335BD1">
              <w:rPr>
                <w:sz w:val="96"/>
                <w:szCs w:val="96"/>
              </w:rPr>
              <w:t>X</w:t>
            </w:r>
            <w:proofErr w:type="spellEnd"/>
            <w:r>
              <w:rPr>
                <w:sz w:val="96"/>
                <w:szCs w:val="96"/>
              </w:rPr>
              <w:t xml:space="preserve">  </w:t>
            </w:r>
            <w:proofErr w:type="spellStart"/>
            <w:r w:rsidRPr="00335BD1">
              <w:rPr>
                <w:sz w:val="144"/>
                <w:szCs w:val="144"/>
              </w:rPr>
              <w:t>x</w:t>
            </w:r>
            <w:proofErr w:type="spellEnd"/>
            <w:r>
              <w:rPr>
                <w:sz w:val="144"/>
                <w:szCs w:val="144"/>
              </w:rPr>
              <w:t xml:space="preserve"> </w:t>
            </w:r>
            <w:proofErr w:type="spellStart"/>
            <w:r w:rsidRPr="00335BD1">
              <w:t>x</w:t>
            </w:r>
            <w:proofErr w:type="spellEnd"/>
          </w:p>
        </w:tc>
      </w:tr>
    </w:tbl>
    <w:p w:rsidR="002E29A9" w:rsidRDefault="002E29A9">
      <w:pPr>
        <w:spacing w:after="0"/>
        <w:rPr>
          <w:rFonts w:ascii="Times New Roman" w:eastAsia="Times New Roman" w:hAnsi="Times New Roman" w:cs="Times New Roman"/>
          <w:sz w:val="6"/>
        </w:rPr>
      </w:pPr>
    </w:p>
    <w:p w:rsidR="002E29A9" w:rsidRDefault="002E29A9">
      <w:pPr>
        <w:rPr>
          <w:rFonts w:ascii="Times New Roman" w:eastAsia="Times New Roman" w:hAnsi="Times New Roman" w:cs="Times New Roman"/>
          <w:sz w:val="6"/>
        </w:rPr>
      </w:pPr>
      <w:r>
        <w:rPr>
          <w:rFonts w:ascii="Times New Roman" w:eastAsia="Times New Roman" w:hAnsi="Times New Roman" w:cs="Times New Roman"/>
          <w:sz w:val="6"/>
        </w:rPr>
        <w:br w:type="page"/>
      </w:r>
    </w:p>
    <w:p w:rsidR="004270F5" w:rsidRDefault="002E29A9">
      <w:pPr>
        <w:spacing w:after="0"/>
      </w:pPr>
      <w:bookmarkStart w:id="0" w:name="_GoBack"/>
      <w:bookmarkEnd w:id="0"/>
      <w:r>
        <w:rPr>
          <w:rFonts w:ascii="Times New Roman" w:eastAsia="Times New Roman" w:hAnsi="Times New Roman" w:cs="Times New Roman"/>
          <w:sz w:val="6"/>
        </w:rPr>
        <w:lastRenderedPageBreak/>
        <w:t xml:space="preserve"> </w:t>
      </w:r>
    </w:p>
    <w:sectPr w:rsidR="004270F5">
      <w:pgSz w:w="11904" w:h="16838"/>
      <w:pgMar w:top="364" w:right="279" w:bottom="142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802F3"/>
    <w:multiLevelType w:val="hybridMultilevel"/>
    <w:tmpl w:val="B7CC9478"/>
    <w:lvl w:ilvl="0" w:tplc="40E2AF08">
      <w:start w:val="1"/>
      <w:numFmt w:val="bullet"/>
      <w:lvlText w:val=""/>
      <w:lvlJc w:val="left"/>
      <w:pPr>
        <w:ind w:left="8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AE1D9C">
      <w:start w:val="1"/>
      <w:numFmt w:val="bullet"/>
      <w:lvlText w:val="o"/>
      <w:lvlJc w:val="left"/>
      <w:pPr>
        <w:ind w:left="15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C615F6">
      <w:start w:val="1"/>
      <w:numFmt w:val="bullet"/>
      <w:lvlText w:val="▪"/>
      <w:lvlJc w:val="left"/>
      <w:pPr>
        <w:ind w:left="22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AEB28A">
      <w:start w:val="1"/>
      <w:numFmt w:val="bullet"/>
      <w:lvlText w:val="•"/>
      <w:lvlJc w:val="left"/>
      <w:pPr>
        <w:ind w:left="29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D265C8">
      <w:start w:val="1"/>
      <w:numFmt w:val="bullet"/>
      <w:lvlText w:val="o"/>
      <w:lvlJc w:val="left"/>
      <w:pPr>
        <w:ind w:left="36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9CEF42">
      <w:start w:val="1"/>
      <w:numFmt w:val="bullet"/>
      <w:lvlText w:val="▪"/>
      <w:lvlJc w:val="left"/>
      <w:pPr>
        <w:ind w:left="43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C8FA9A">
      <w:start w:val="1"/>
      <w:numFmt w:val="bullet"/>
      <w:lvlText w:val="•"/>
      <w:lvlJc w:val="left"/>
      <w:pPr>
        <w:ind w:left="5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2CD6A0">
      <w:start w:val="1"/>
      <w:numFmt w:val="bullet"/>
      <w:lvlText w:val="o"/>
      <w:lvlJc w:val="left"/>
      <w:pPr>
        <w:ind w:left="5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909F32">
      <w:start w:val="1"/>
      <w:numFmt w:val="bullet"/>
      <w:lvlText w:val="▪"/>
      <w:lvlJc w:val="left"/>
      <w:pPr>
        <w:ind w:left="6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69541E7"/>
    <w:multiLevelType w:val="hybridMultilevel"/>
    <w:tmpl w:val="11C6197E"/>
    <w:lvl w:ilvl="0" w:tplc="72301A1A">
      <w:start w:val="1"/>
      <w:numFmt w:val="decimal"/>
      <w:lvlText w:val="%1-"/>
      <w:lvlJc w:val="left"/>
      <w:pPr>
        <w:ind w:left="504"/>
      </w:pPr>
      <w:rPr>
        <w:rFonts w:ascii="Verdana" w:eastAsia="Verdana" w:hAnsi="Verdana" w:cs="Verdana"/>
        <w:b/>
        <w:bCs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A8FDDA">
      <w:start w:val="1"/>
      <w:numFmt w:val="lowerLetter"/>
      <w:lvlText w:val="%2"/>
      <w:lvlJc w:val="left"/>
      <w:pPr>
        <w:ind w:left="1224"/>
      </w:pPr>
      <w:rPr>
        <w:rFonts w:ascii="Verdana" w:eastAsia="Verdana" w:hAnsi="Verdana" w:cs="Verdana"/>
        <w:b/>
        <w:bCs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04B5D0">
      <w:start w:val="1"/>
      <w:numFmt w:val="lowerRoman"/>
      <w:lvlText w:val="%3"/>
      <w:lvlJc w:val="left"/>
      <w:pPr>
        <w:ind w:left="1944"/>
      </w:pPr>
      <w:rPr>
        <w:rFonts w:ascii="Verdana" w:eastAsia="Verdana" w:hAnsi="Verdana" w:cs="Verdana"/>
        <w:b/>
        <w:bCs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4A7446">
      <w:start w:val="1"/>
      <w:numFmt w:val="decimal"/>
      <w:lvlText w:val="%4"/>
      <w:lvlJc w:val="left"/>
      <w:pPr>
        <w:ind w:left="2664"/>
      </w:pPr>
      <w:rPr>
        <w:rFonts w:ascii="Verdana" w:eastAsia="Verdana" w:hAnsi="Verdana" w:cs="Verdana"/>
        <w:b/>
        <w:bCs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F45AC6">
      <w:start w:val="1"/>
      <w:numFmt w:val="lowerLetter"/>
      <w:lvlText w:val="%5"/>
      <w:lvlJc w:val="left"/>
      <w:pPr>
        <w:ind w:left="3384"/>
      </w:pPr>
      <w:rPr>
        <w:rFonts w:ascii="Verdana" w:eastAsia="Verdana" w:hAnsi="Verdana" w:cs="Verdana"/>
        <w:b/>
        <w:bCs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04E872">
      <w:start w:val="1"/>
      <w:numFmt w:val="lowerRoman"/>
      <w:lvlText w:val="%6"/>
      <w:lvlJc w:val="left"/>
      <w:pPr>
        <w:ind w:left="4104"/>
      </w:pPr>
      <w:rPr>
        <w:rFonts w:ascii="Verdana" w:eastAsia="Verdana" w:hAnsi="Verdana" w:cs="Verdana"/>
        <w:b/>
        <w:bCs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82D8E4">
      <w:start w:val="1"/>
      <w:numFmt w:val="decimal"/>
      <w:lvlText w:val="%7"/>
      <w:lvlJc w:val="left"/>
      <w:pPr>
        <w:ind w:left="4824"/>
      </w:pPr>
      <w:rPr>
        <w:rFonts w:ascii="Verdana" w:eastAsia="Verdana" w:hAnsi="Verdana" w:cs="Verdana"/>
        <w:b/>
        <w:bCs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2ABB80">
      <w:start w:val="1"/>
      <w:numFmt w:val="lowerLetter"/>
      <w:lvlText w:val="%8"/>
      <w:lvlJc w:val="left"/>
      <w:pPr>
        <w:ind w:left="5544"/>
      </w:pPr>
      <w:rPr>
        <w:rFonts w:ascii="Verdana" w:eastAsia="Verdana" w:hAnsi="Verdana" w:cs="Verdana"/>
        <w:b/>
        <w:bCs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D48C6E">
      <w:start w:val="1"/>
      <w:numFmt w:val="lowerRoman"/>
      <w:lvlText w:val="%9"/>
      <w:lvlJc w:val="left"/>
      <w:pPr>
        <w:ind w:left="6264"/>
      </w:pPr>
      <w:rPr>
        <w:rFonts w:ascii="Verdana" w:eastAsia="Verdana" w:hAnsi="Verdana" w:cs="Verdana"/>
        <w:b/>
        <w:bCs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0F5"/>
    <w:rsid w:val="002628FA"/>
    <w:rsid w:val="00297780"/>
    <w:rsid w:val="002E29A9"/>
    <w:rsid w:val="00335BD1"/>
    <w:rsid w:val="004270F5"/>
    <w:rsid w:val="005472E3"/>
    <w:rsid w:val="00F0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0EE6B"/>
  <w15:docId w15:val="{D4D0F348-655B-4504-AB15-E1E8492FB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itre1">
    <w:name w:val="heading 1"/>
    <w:next w:val="Normal"/>
    <w:link w:val="Titre1Car"/>
    <w:uiPriority w:val="9"/>
    <w:unhideWhenUsed/>
    <w:qFormat/>
    <w:pPr>
      <w:keepNext/>
      <w:keepLines/>
      <w:spacing w:after="0"/>
      <w:ind w:left="370" w:hanging="10"/>
      <w:outlineLvl w:val="0"/>
    </w:pPr>
    <w:rPr>
      <w:rFonts w:ascii="Verdana" w:eastAsia="Verdana" w:hAnsi="Verdana" w:cs="Verdana"/>
      <w:b/>
      <w:color w:val="00B050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Verdana" w:eastAsia="Verdana" w:hAnsi="Verdana" w:cs="Verdana"/>
      <w:b/>
      <w:color w:val="00B05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140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DELL</cp:lastModifiedBy>
  <cp:revision>6</cp:revision>
  <dcterms:created xsi:type="dcterms:W3CDTF">2026-08-18T11:41:00Z</dcterms:created>
  <dcterms:modified xsi:type="dcterms:W3CDTF">2026-08-18T11:47:00Z</dcterms:modified>
</cp:coreProperties>
</file>